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66" w:rsidRPr="00F77915" w:rsidRDefault="00162966" w:rsidP="008D4F36">
      <w:pPr>
        <w:spacing w:after="0" w:line="240" w:lineRule="auto"/>
        <w:jc w:val="center"/>
        <w:rPr>
          <w:rFonts w:ascii="Arial" w:hAnsi="Arial" w:cs="Arial"/>
          <w:b/>
          <w:sz w:val="20"/>
          <w:szCs w:val="20"/>
        </w:rPr>
      </w:pPr>
      <w:r w:rsidRPr="00F77915">
        <w:rPr>
          <w:rFonts w:ascii="Arial" w:hAnsi="Arial" w:cs="Arial"/>
          <w:b/>
          <w:sz w:val="20"/>
          <w:szCs w:val="20"/>
        </w:rPr>
        <w:t>ΕΝΗΜΕΡΩΣΗ - ΔΗΛΩΣΗ ΣΥΓΚΑΤΑΘΕΣΗΣ</w:t>
      </w:r>
    </w:p>
    <w:p w:rsidR="00162966" w:rsidRPr="00F77915" w:rsidRDefault="00162966" w:rsidP="00162966">
      <w:pPr>
        <w:spacing w:after="0" w:line="240" w:lineRule="auto"/>
        <w:jc w:val="center"/>
        <w:rPr>
          <w:rFonts w:ascii="Arial" w:hAnsi="Arial" w:cs="Arial"/>
          <w:b/>
          <w:sz w:val="20"/>
          <w:szCs w:val="20"/>
        </w:rPr>
      </w:pPr>
      <w:r w:rsidRPr="00F77915">
        <w:rPr>
          <w:rFonts w:ascii="Arial" w:hAnsi="Arial" w:cs="Arial"/>
          <w:b/>
          <w:sz w:val="20"/>
          <w:szCs w:val="20"/>
        </w:rPr>
        <w:t>ΓΙΑ ΤΗ ΣΥΛΛΟΓΗ ΚΑΙ ΕΠΕΞΕΡΓΑΣΙΑ ΠΡΟΣΩΠΙΚΩΝ ΔΕΔΟΜΕΝΩΝ</w:t>
      </w:r>
    </w:p>
    <w:p w:rsidR="00162966" w:rsidRPr="00162966" w:rsidRDefault="00162966" w:rsidP="00162966">
      <w:pPr>
        <w:spacing w:after="0" w:line="240" w:lineRule="auto"/>
        <w:jc w:val="center"/>
        <w:rPr>
          <w:rFonts w:ascii="Verdana" w:hAnsi="Verdana"/>
          <w:b/>
          <w:sz w:val="20"/>
          <w:szCs w:val="20"/>
        </w:rPr>
      </w:pP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Το ΝΠΔΔ </w:t>
      </w:r>
      <w:r w:rsidR="0044715C">
        <w:rPr>
          <w:rFonts w:ascii="Arial" w:hAnsi="Arial" w:cs="Arial"/>
          <w:sz w:val="20"/>
          <w:szCs w:val="20"/>
        </w:rPr>
        <w:t>ΑΣΠΑΙΤΕ</w:t>
      </w:r>
      <w:r w:rsidRPr="00F77915">
        <w:rPr>
          <w:rFonts w:ascii="Arial" w:hAnsi="Arial" w:cs="Arial"/>
          <w:sz w:val="20"/>
          <w:szCs w:val="20"/>
        </w:rPr>
        <w:t xml:space="preserve"> (συμπεριλαμβανομένου και του Ειδικού Λογαριασμού Κονδυλίων Έρευνας – </w:t>
      </w:r>
      <w:r w:rsidR="0044715C">
        <w:rPr>
          <w:rFonts w:ascii="Arial" w:hAnsi="Arial" w:cs="Arial"/>
          <w:sz w:val="20"/>
          <w:szCs w:val="20"/>
        </w:rPr>
        <w:t>ΕΛΚΕ</w:t>
      </w:r>
      <w:r w:rsidRPr="00F77915">
        <w:rPr>
          <w:rFonts w:ascii="Arial" w:hAnsi="Arial" w:cs="Arial"/>
          <w:sz w:val="20"/>
          <w:szCs w:val="20"/>
        </w:rPr>
        <w:t xml:space="preserve"> της </w:t>
      </w:r>
      <w:r w:rsidR="0044715C">
        <w:rPr>
          <w:rFonts w:ascii="Arial" w:hAnsi="Arial" w:cs="Arial"/>
          <w:sz w:val="20"/>
          <w:szCs w:val="20"/>
        </w:rPr>
        <w:t>ΑΣΠΑΙΤΕ</w:t>
      </w:r>
      <w:r w:rsidRPr="00F77915">
        <w:rPr>
          <w:rFonts w:ascii="Arial" w:hAnsi="Arial" w:cs="Arial"/>
          <w:sz w:val="20"/>
          <w:szCs w:val="20"/>
        </w:rPr>
        <w:t xml:space="preserve">) </w:t>
      </w:r>
      <w:r w:rsidRPr="00F77915">
        <w:rPr>
          <w:rFonts w:ascii="Arial" w:hAnsi="Arial" w:cs="Arial"/>
          <w:color w:val="131313"/>
          <w:sz w:val="20"/>
          <w:szCs w:val="20"/>
          <w:shd w:val="clear" w:color="auto" w:fill="FFFFFF"/>
        </w:rPr>
        <w:t xml:space="preserve">είναι Υπεύθυνο Επεξεργασίας των προσωπικών σας δεδομένων, που λαμβάνουν μέσω της αίτησής σας και των συνημμένων από εσάς εγγράφων, σύμφωνα με τον Γενικό Κανονισμό  2016/679 της Ευρωπαϊκής Ένωσης για την Προστασία των Δεδομένων (General Data Protection Regulation, εφεξής και ως «ΓΚΠΔ» ή «GDPR») </w:t>
      </w:r>
      <w:r w:rsidRPr="00F77915">
        <w:rPr>
          <w:rFonts w:ascii="Arial" w:hAnsi="Arial" w:cs="Arial"/>
          <w:sz w:val="20"/>
          <w:szCs w:val="20"/>
        </w:rPr>
        <w:t xml:space="preserve">καθώς και της οδηγίας 95/46/ΕΚ, περί προστασίας προσωπικών δεδομένων. Το ΝΠΔΔ </w:t>
      </w:r>
      <w:r w:rsidR="0044715C">
        <w:rPr>
          <w:rFonts w:ascii="Arial" w:hAnsi="Arial" w:cs="Arial"/>
          <w:sz w:val="20"/>
          <w:szCs w:val="20"/>
        </w:rPr>
        <w:t>ΑΣΠΑΙΤΕ</w:t>
      </w:r>
      <w:r w:rsidRPr="00F77915">
        <w:rPr>
          <w:rFonts w:ascii="Arial" w:hAnsi="Arial" w:cs="Arial"/>
          <w:sz w:val="20"/>
          <w:szCs w:val="20"/>
        </w:rPr>
        <w:t>, υπό την ιδιότητα του υπευθύνου επεξεργασίας, ενημερώνει το φυσικό πρόσωπο που υπογράφει τη συνημμένη αίτηση και την παρούσα δήλωση, για τα εξής:</w:t>
      </w:r>
    </w:p>
    <w:p w:rsidR="00162966" w:rsidRPr="00F77915" w:rsidRDefault="00162966" w:rsidP="00162966">
      <w:pPr>
        <w:spacing w:after="0" w:line="240" w:lineRule="auto"/>
        <w:jc w:val="both"/>
        <w:rPr>
          <w:rFonts w:ascii="Arial" w:hAnsi="Arial" w:cs="Arial"/>
          <w:sz w:val="20"/>
          <w:szCs w:val="20"/>
        </w:rPr>
      </w:pP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Α. ΕΙΔΟΣ ΚΑΙ ΠΗΓΗ ΔΕΔΟΜΕΝΩΝ </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Είδος δεδομένων και πηγή δεδομένων εννοούνται όλα τα δεδομένα προσωπικού χαρακτήρα που περιέχονται στην συνημμένη αίτηση προς το ΝΠΔΔ ΑΣΠΑΙΤΕ, όπως και αυτά που το ΝΠΔΔ ΑΣΠΑΙΤΕ τυχόν έχει νόμιμα συλλέξει ή θα συλλέξει από δημόσια προσβάσιμες πηγές ή / και αρχεία, καθώς και αυτά που θα συλλεγούν για τη τυχόν κατάρτιση της σύμβασης.</w:t>
      </w:r>
      <w:r w:rsidRPr="00F77915">
        <w:rPr>
          <w:rFonts w:ascii="Arial" w:hAnsi="Arial" w:cs="Arial"/>
          <w:color w:val="000000"/>
          <w:sz w:val="20"/>
          <w:szCs w:val="20"/>
          <w:shd w:val="clear" w:color="auto" w:fill="FFFFFF"/>
        </w:rPr>
        <w:t xml:space="preserve"> Η συλλογή και τήρηση των προσωπικών δεδομένων είναι  νόμιμη και απαραίτητη για την πραγματοποίηση του έργου προς το δημόσιο συμφέρον, καθώς και για να τηρηθεί μια νομική υποχρέωση υπό την κείμενη νομοθεσία για διαφάνεια, ώστε να αποκλείεται η στόχευση σε εξατομικευμένες περιπτώσεις και να τηρούνται τα κριτήρια επιλογής ακαδημαϊκής, επαγγελματικής και επιστημονικής αξιολόγησης τα οποία εξασφαλίζουν την άρτια εκτέλεση του προς ανάθεση έργου.</w:t>
      </w:r>
    </w:p>
    <w:p w:rsidR="00162966" w:rsidRPr="00F77915" w:rsidRDefault="00162966" w:rsidP="00162966">
      <w:pPr>
        <w:spacing w:after="0" w:line="240" w:lineRule="auto"/>
        <w:jc w:val="both"/>
        <w:rPr>
          <w:rFonts w:ascii="Arial" w:hAnsi="Arial" w:cs="Arial"/>
          <w:sz w:val="20"/>
          <w:szCs w:val="20"/>
        </w:rPr>
      </w:pP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Β. ΣΚΟΠΟΣ ΕΠΕΞΕΡΓΑΣΙΑΣ - ΧΡΟΝΟΣ ΤΗΡΗΣΗΣ </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Σκοπός της συλλογής και επεξεργασίας είναι η αξιολόγηση της αίτησης του/ης υποψηφίου στο πλαίσιο της με αριθ. …………………………..…… πρόσκλησης εκδήλωσης ενδιαφέροντος του ΝΠΔΔ </w:t>
      </w:r>
      <w:r w:rsidR="0044715C">
        <w:rPr>
          <w:rFonts w:ascii="Arial" w:hAnsi="Arial" w:cs="Arial"/>
          <w:sz w:val="20"/>
          <w:szCs w:val="20"/>
        </w:rPr>
        <w:t>ΑΣΠΑΙΤΕ</w:t>
      </w:r>
      <w:r w:rsidRPr="00F77915">
        <w:rPr>
          <w:rFonts w:ascii="Arial" w:hAnsi="Arial" w:cs="Arial"/>
          <w:sz w:val="20"/>
          <w:szCs w:val="20"/>
        </w:rPr>
        <w:t xml:space="preserve"> Σε περίπτωση σύναψης σύμβασης τα προσωπικά δεδομένα θα τηρούνται καθ’ όλη τη διάρκεια της σύμβασης καθώς και 20 έτη από τη λήξη της σύμβασης με οποιοδήποτε τρόπο. Τα έγγραφα τα οποία φέρουν υπογραφή(-ες) των συμβαλλομένων και στα οποία καταχωρούνται προσωπικά δεδομένα θα τηρούνται και σε έγχαρτη μορφή.</w:t>
      </w:r>
    </w:p>
    <w:p w:rsidR="00162966" w:rsidRPr="00F77915" w:rsidRDefault="00162966" w:rsidP="00162966">
      <w:pPr>
        <w:spacing w:after="0" w:line="240" w:lineRule="auto"/>
        <w:jc w:val="both"/>
        <w:rPr>
          <w:rFonts w:ascii="Arial" w:hAnsi="Arial" w:cs="Arial"/>
          <w:sz w:val="20"/>
          <w:szCs w:val="20"/>
        </w:rPr>
      </w:pP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Γ. ΑΠΟΔΕΚΤΕΣ ΤΩΝ ΔΕΔΟΜΕΝΩΝ</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Αποδέκτες των δεδομένων είναι οι Δημόσιοι φορείς και οι δικαστικές αρχές, στο πλαίσιο των νόμιμων καθηκόντων τους, σύμφωνα με τις εκάστοτε σε ισχύ σχετικές διατάξεις του νόμου.</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color w:val="131313"/>
          <w:sz w:val="20"/>
          <w:szCs w:val="20"/>
          <w:shd w:val="clear" w:color="auto" w:fill="FFFFFF"/>
        </w:rPr>
        <w:t xml:space="preserve">Το ΝΠΔΔ </w:t>
      </w:r>
      <w:r w:rsidR="0044715C">
        <w:rPr>
          <w:rFonts w:ascii="Arial" w:hAnsi="Arial" w:cs="Arial"/>
          <w:color w:val="131313"/>
          <w:sz w:val="20"/>
          <w:szCs w:val="20"/>
          <w:shd w:val="clear" w:color="auto" w:fill="FFFFFF"/>
        </w:rPr>
        <w:t>ΑΣΠΑΙΤΕ</w:t>
      </w:r>
      <w:r w:rsidRPr="00F77915">
        <w:rPr>
          <w:rFonts w:ascii="Arial" w:hAnsi="Arial" w:cs="Arial"/>
          <w:color w:val="131313"/>
          <w:sz w:val="20"/>
          <w:szCs w:val="20"/>
          <w:shd w:val="clear" w:color="auto" w:fill="FFFFFF"/>
        </w:rPr>
        <w:t xml:space="preserve"> έχει λάβει όλα τα κατάλληλα οργανωτικά και τεχνικά μέτρα, σύμφωνα με τα τεχνολογικά πρότυπα και τους ισχύοντες νόμους και κανονισμούς, προκειμένου να διασφαλίσει ότι η επεξεργασία των προσωπικών σας δεδομένων, είτε από το ίδιο είτε από τρίτα μέρη για λογαριασμό της, είναι σύννομη, ενδεδειγμένη και διαθέτει το κατάλληλο επίπεδο ασφάλειας για να αποτρέψει κάθε μη εξουσιοδοτημένη ή τυχαία πρόσβαση, επεξεργασία, διαγραφή, αλλοίωση ή άλλη χρήση αυτών.</w:t>
      </w:r>
    </w:p>
    <w:p w:rsidR="00162966" w:rsidRPr="00F77915" w:rsidRDefault="00162966" w:rsidP="00162966">
      <w:pPr>
        <w:spacing w:after="0" w:line="240" w:lineRule="auto"/>
        <w:jc w:val="both"/>
        <w:rPr>
          <w:rFonts w:ascii="Arial" w:hAnsi="Arial" w:cs="Arial"/>
          <w:sz w:val="20"/>
          <w:szCs w:val="20"/>
        </w:rPr>
      </w:pP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ΣΥΓΚΑΤΑΘΕΣΗ </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 xml:space="preserve">Αφού ενημερώθηκα για τα ανωτέρω, παρέχω την ανεπιφύλακτη συγκατάθεσή μου με την υπογραφή της παρούσας δήλωσης και δηλώνω ότι εν πλήρει επιγνώσει, βασιζόμενος/η στην ελεύθερη και ανεμπόδιστη απόφαση μου,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 μου από το ΝΠΔΔ </w:t>
      </w:r>
      <w:r w:rsidR="0044715C">
        <w:rPr>
          <w:rFonts w:ascii="Arial" w:hAnsi="Arial" w:cs="Arial"/>
          <w:sz w:val="20"/>
          <w:szCs w:val="20"/>
        </w:rPr>
        <w:t>ΑΣΠΑΙΤΕ</w:t>
      </w:r>
      <w:r w:rsidRPr="00F77915">
        <w:rPr>
          <w:rFonts w:ascii="Arial" w:hAnsi="Arial" w:cs="Arial"/>
          <w:sz w:val="20"/>
          <w:szCs w:val="20"/>
        </w:rPr>
        <w:t xml:space="preserve"> για τον σκοπό του έργου της πρόσκλησης.</w:t>
      </w:r>
    </w:p>
    <w:p w:rsidR="00162966" w:rsidRPr="00F77915" w:rsidRDefault="00162966" w:rsidP="00162966">
      <w:pPr>
        <w:spacing w:after="0" w:line="240" w:lineRule="auto"/>
        <w:jc w:val="both"/>
        <w:rPr>
          <w:rFonts w:ascii="Arial" w:hAnsi="Arial" w:cs="Arial"/>
          <w:sz w:val="20"/>
          <w:szCs w:val="20"/>
        </w:rPr>
      </w:pPr>
      <w:r w:rsidRPr="00F77915">
        <w:rPr>
          <w:rFonts w:ascii="Arial" w:hAnsi="Arial" w:cs="Arial"/>
          <w:sz w:val="20"/>
          <w:szCs w:val="20"/>
        </w:rPr>
        <w:t>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Ανάκληση μπορεί να γίνει με σχετική δήλωση στο ΝΠΔΔ και ισχύει για το μέλλον.</w:t>
      </w:r>
    </w:p>
    <w:p w:rsidR="00162966" w:rsidRPr="00F77915" w:rsidRDefault="00162966" w:rsidP="00162966">
      <w:pPr>
        <w:spacing w:after="0" w:line="240" w:lineRule="auto"/>
        <w:jc w:val="both"/>
        <w:rPr>
          <w:rFonts w:ascii="Arial" w:hAnsi="Arial" w:cs="Arial"/>
          <w:b/>
          <w:sz w:val="20"/>
          <w:szCs w:val="20"/>
        </w:rPr>
      </w:pPr>
    </w:p>
    <w:p w:rsidR="00162966" w:rsidRPr="00F77915" w:rsidRDefault="00162966" w:rsidP="00162966">
      <w:pPr>
        <w:spacing w:after="0" w:line="240" w:lineRule="auto"/>
        <w:jc w:val="both"/>
        <w:rPr>
          <w:rFonts w:ascii="Arial" w:hAnsi="Arial" w:cs="Arial"/>
          <w:b/>
          <w:sz w:val="20"/>
          <w:szCs w:val="20"/>
        </w:rPr>
      </w:pPr>
      <w:r w:rsidRPr="00F77915">
        <w:rPr>
          <w:rFonts w:ascii="Arial" w:hAnsi="Arial" w:cs="Arial"/>
          <w:b/>
          <w:sz w:val="20"/>
          <w:szCs w:val="20"/>
        </w:rPr>
        <w:t xml:space="preserve">ΑΠΟΔΕΧΟΜΑΙ </w:t>
      </w:r>
    </w:p>
    <w:p w:rsidR="00162966" w:rsidRPr="00F77915" w:rsidRDefault="00162966" w:rsidP="00162966">
      <w:pPr>
        <w:spacing w:after="0" w:line="240" w:lineRule="auto"/>
        <w:ind w:right="1133"/>
        <w:rPr>
          <w:rFonts w:ascii="Arial" w:hAnsi="Arial" w:cs="Arial"/>
          <w:b/>
          <w:i/>
          <w:sz w:val="20"/>
          <w:szCs w:val="20"/>
        </w:rPr>
      </w:pPr>
      <w:bookmarkStart w:id="0" w:name="_GoBack"/>
      <w:bookmarkEnd w:id="0"/>
    </w:p>
    <w:p w:rsidR="00092706" w:rsidRPr="00F77915" w:rsidRDefault="00162966" w:rsidP="00162966">
      <w:pPr>
        <w:spacing w:after="0" w:line="240" w:lineRule="auto"/>
        <w:ind w:right="1133"/>
        <w:rPr>
          <w:rFonts w:ascii="Arial" w:hAnsi="Arial" w:cs="Arial"/>
          <w:b/>
          <w:i/>
          <w:sz w:val="20"/>
          <w:szCs w:val="20"/>
        </w:rPr>
      </w:pPr>
      <w:r w:rsidRPr="00F77915">
        <w:rPr>
          <w:rFonts w:ascii="Arial" w:hAnsi="Arial" w:cs="Arial"/>
          <w:b/>
          <w:i/>
          <w:sz w:val="20"/>
          <w:szCs w:val="20"/>
        </w:rPr>
        <w:t>(Ονοματεπώνυμο, Ημερομηνία, Υπογραφή)</w:t>
      </w:r>
    </w:p>
    <w:sectPr w:rsidR="00092706" w:rsidRPr="00F77915" w:rsidSect="00304267">
      <w:footerReference w:type="default" r:id="rId8"/>
      <w:pgSz w:w="11900" w:h="16840"/>
      <w:pgMar w:top="1276" w:right="1410" w:bottom="851" w:left="1418" w:header="720" w:footer="1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AA" w:rsidRDefault="00787CAA" w:rsidP="001B7889">
      <w:pPr>
        <w:spacing w:after="0" w:line="240" w:lineRule="auto"/>
      </w:pPr>
      <w:r>
        <w:separator/>
      </w:r>
    </w:p>
  </w:endnote>
  <w:endnote w:type="continuationSeparator" w:id="0">
    <w:p w:rsidR="00787CAA" w:rsidRDefault="00787CAA" w:rsidP="001B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A4" w:rsidRPr="004F3E75" w:rsidRDefault="006B17A4" w:rsidP="00573B47">
    <w:pPr>
      <w:pStyle w:val="a7"/>
      <w:jc w:val="center"/>
      <w:rPr>
        <w:rFonts w:ascii="Arial" w:hAnsi="Arial" w:cs="Arial"/>
        <w:sz w:val="20"/>
        <w:szCs w:val="20"/>
      </w:rPr>
    </w:pPr>
    <w:r>
      <w:rPr>
        <w:rFonts w:ascii="Arial" w:hAnsi="Arial" w:cs="Arial"/>
        <w:noProof/>
        <w:sz w:val="20"/>
        <w:szCs w:val="20"/>
        <w:lang w:eastAsia="el-GR"/>
      </w:rPr>
      <w:drawing>
        <wp:inline distT="0" distB="0" distL="0" distR="0" wp14:anchorId="0CC27E42" wp14:editId="1C72512B">
          <wp:extent cx="5760720" cy="50101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1015"/>
                  </a:xfrm>
                  <a:prstGeom prst="rect">
                    <a:avLst/>
                  </a:prstGeom>
                </pic:spPr>
              </pic:pic>
            </a:graphicData>
          </a:graphic>
        </wp:inline>
      </w:drawing>
    </w:r>
  </w:p>
  <w:p w:rsidR="006B17A4" w:rsidRDefault="006B17A4" w:rsidP="0030426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AA" w:rsidRDefault="00787CAA" w:rsidP="001B7889">
      <w:pPr>
        <w:spacing w:after="0" w:line="240" w:lineRule="auto"/>
      </w:pPr>
      <w:r>
        <w:separator/>
      </w:r>
    </w:p>
  </w:footnote>
  <w:footnote w:type="continuationSeparator" w:id="0">
    <w:p w:rsidR="00787CAA" w:rsidRDefault="00787CAA" w:rsidP="001B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077"/>
    <w:multiLevelType w:val="hybridMultilevel"/>
    <w:tmpl w:val="305A315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0A120477"/>
    <w:multiLevelType w:val="hybridMultilevel"/>
    <w:tmpl w:val="9F6C82F0"/>
    <w:lvl w:ilvl="0" w:tplc="441EA94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0A9F2539"/>
    <w:multiLevelType w:val="hybridMultilevel"/>
    <w:tmpl w:val="25163EBA"/>
    <w:lvl w:ilvl="0" w:tplc="93C2E7F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0BD10081"/>
    <w:multiLevelType w:val="hybridMultilevel"/>
    <w:tmpl w:val="E1FE69B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15:restartNumberingAfterBreak="0">
    <w:nsid w:val="10274D2E"/>
    <w:multiLevelType w:val="hybridMultilevel"/>
    <w:tmpl w:val="38E29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DB4282"/>
    <w:multiLevelType w:val="hybridMultilevel"/>
    <w:tmpl w:val="69C890B6"/>
    <w:lvl w:ilvl="0" w:tplc="B998783E">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C859AB"/>
    <w:multiLevelType w:val="hybridMultilevel"/>
    <w:tmpl w:val="5E403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6376"/>
    <w:multiLevelType w:val="hybridMultilevel"/>
    <w:tmpl w:val="A65E031C"/>
    <w:lvl w:ilvl="0" w:tplc="12AE187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22EE45E2"/>
    <w:multiLevelType w:val="hybridMultilevel"/>
    <w:tmpl w:val="826A9A40"/>
    <w:lvl w:ilvl="0" w:tplc="B998783E">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006127"/>
    <w:multiLevelType w:val="hybridMultilevel"/>
    <w:tmpl w:val="A4DE5156"/>
    <w:lvl w:ilvl="0" w:tplc="DCE49472">
      <w:start w:val="1"/>
      <w:numFmt w:val="bullet"/>
      <w:lvlText w:val=""/>
      <w:lvlJc w:val="left"/>
      <w:pPr>
        <w:tabs>
          <w:tab w:val="num" w:pos="720"/>
        </w:tabs>
        <w:ind w:left="144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8048C"/>
    <w:multiLevelType w:val="hybridMultilevel"/>
    <w:tmpl w:val="47BA2152"/>
    <w:lvl w:ilvl="0" w:tplc="B998783E">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1D678B"/>
    <w:multiLevelType w:val="hybridMultilevel"/>
    <w:tmpl w:val="17D805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50478"/>
    <w:multiLevelType w:val="hybridMultilevel"/>
    <w:tmpl w:val="67F0EC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65282B"/>
    <w:multiLevelType w:val="hybridMultilevel"/>
    <w:tmpl w:val="555C20C6"/>
    <w:lvl w:ilvl="0" w:tplc="B3484E08">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127DE4"/>
    <w:multiLevelType w:val="hybridMultilevel"/>
    <w:tmpl w:val="687820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9FF2F29"/>
    <w:multiLevelType w:val="hybridMultilevel"/>
    <w:tmpl w:val="05EC93E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BD242B"/>
    <w:multiLevelType w:val="hybridMultilevel"/>
    <w:tmpl w:val="82A2FA4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7"/>
  </w:num>
  <w:num w:numId="2">
    <w:abstractNumId w:val="12"/>
  </w:num>
  <w:num w:numId="3">
    <w:abstractNumId w:val="6"/>
  </w:num>
  <w:num w:numId="4">
    <w:abstractNumId w:val="15"/>
  </w:num>
  <w:num w:numId="5">
    <w:abstractNumId w:val="0"/>
  </w:num>
  <w:num w:numId="6">
    <w:abstractNumId w:val="2"/>
  </w:num>
  <w:num w:numId="7">
    <w:abstractNumId w:val="1"/>
  </w:num>
  <w:num w:numId="8">
    <w:abstractNumId w:val="8"/>
  </w:num>
  <w:num w:numId="9">
    <w:abstractNumId w:val="13"/>
  </w:num>
  <w:num w:numId="10">
    <w:abstractNumId w:val="5"/>
  </w:num>
  <w:num w:numId="11">
    <w:abstractNumId w:val="9"/>
  </w:num>
  <w:num w:numId="12">
    <w:abstractNumId w:val="10"/>
  </w:num>
  <w:num w:numId="13">
    <w:abstractNumId w:val="14"/>
  </w:num>
  <w:num w:numId="14">
    <w:abstractNumId w:val="11"/>
  </w:num>
  <w:num w:numId="15">
    <w:abstractNumId w:val="4"/>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93"/>
    <w:rsid w:val="000058C2"/>
    <w:rsid w:val="00007D9D"/>
    <w:rsid w:val="00013A7F"/>
    <w:rsid w:val="0001449E"/>
    <w:rsid w:val="00020362"/>
    <w:rsid w:val="000251C5"/>
    <w:rsid w:val="00032CFA"/>
    <w:rsid w:val="0003370B"/>
    <w:rsid w:val="00045387"/>
    <w:rsid w:val="00050681"/>
    <w:rsid w:val="00051E95"/>
    <w:rsid w:val="00051FC5"/>
    <w:rsid w:val="00051FF3"/>
    <w:rsid w:val="000630C9"/>
    <w:rsid w:val="00063FDE"/>
    <w:rsid w:val="00066F49"/>
    <w:rsid w:val="00070FF7"/>
    <w:rsid w:val="0007423B"/>
    <w:rsid w:val="000830D6"/>
    <w:rsid w:val="00086638"/>
    <w:rsid w:val="00090349"/>
    <w:rsid w:val="00092706"/>
    <w:rsid w:val="00094C73"/>
    <w:rsid w:val="0009537D"/>
    <w:rsid w:val="000A529A"/>
    <w:rsid w:val="000B09C1"/>
    <w:rsid w:val="000B1525"/>
    <w:rsid w:val="000C2B0B"/>
    <w:rsid w:val="000C378B"/>
    <w:rsid w:val="000C71E1"/>
    <w:rsid w:val="000D2EF9"/>
    <w:rsid w:val="000E15F4"/>
    <w:rsid w:val="000E1D6B"/>
    <w:rsid w:val="000E2922"/>
    <w:rsid w:val="000E3EA7"/>
    <w:rsid w:val="000E70AA"/>
    <w:rsid w:val="000F0314"/>
    <w:rsid w:val="000F04ED"/>
    <w:rsid w:val="000F2A3A"/>
    <w:rsid w:val="000F309E"/>
    <w:rsid w:val="000F33B2"/>
    <w:rsid w:val="000F41C6"/>
    <w:rsid w:val="001076B2"/>
    <w:rsid w:val="00112646"/>
    <w:rsid w:val="0012799B"/>
    <w:rsid w:val="00130D31"/>
    <w:rsid w:val="0013669B"/>
    <w:rsid w:val="00142289"/>
    <w:rsid w:val="00142DF6"/>
    <w:rsid w:val="001435FB"/>
    <w:rsid w:val="001448CD"/>
    <w:rsid w:val="00150D20"/>
    <w:rsid w:val="00152130"/>
    <w:rsid w:val="00154E1F"/>
    <w:rsid w:val="00155E35"/>
    <w:rsid w:val="0015672B"/>
    <w:rsid w:val="00156A18"/>
    <w:rsid w:val="00160E7E"/>
    <w:rsid w:val="00162966"/>
    <w:rsid w:val="00163711"/>
    <w:rsid w:val="00163ACA"/>
    <w:rsid w:val="00164A31"/>
    <w:rsid w:val="00183CD5"/>
    <w:rsid w:val="001874EB"/>
    <w:rsid w:val="00194DE8"/>
    <w:rsid w:val="001A4BE4"/>
    <w:rsid w:val="001A64BD"/>
    <w:rsid w:val="001B20BB"/>
    <w:rsid w:val="001B41A6"/>
    <w:rsid w:val="001B7889"/>
    <w:rsid w:val="001C330D"/>
    <w:rsid w:val="001D2CD3"/>
    <w:rsid w:val="001D630E"/>
    <w:rsid w:val="001E10D2"/>
    <w:rsid w:val="001E23AA"/>
    <w:rsid w:val="001E34AC"/>
    <w:rsid w:val="001F348D"/>
    <w:rsid w:val="001F6BA1"/>
    <w:rsid w:val="00203045"/>
    <w:rsid w:val="00217350"/>
    <w:rsid w:val="00221E14"/>
    <w:rsid w:val="002232A9"/>
    <w:rsid w:val="00231695"/>
    <w:rsid w:val="002320C4"/>
    <w:rsid w:val="00240138"/>
    <w:rsid w:val="00242633"/>
    <w:rsid w:val="0025000D"/>
    <w:rsid w:val="0026287F"/>
    <w:rsid w:val="002655CB"/>
    <w:rsid w:val="002672DF"/>
    <w:rsid w:val="00286F68"/>
    <w:rsid w:val="002A09E5"/>
    <w:rsid w:val="002A3155"/>
    <w:rsid w:val="002B0484"/>
    <w:rsid w:val="002B4E3E"/>
    <w:rsid w:val="002B6096"/>
    <w:rsid w:val="002C14A3"/>
    <w:rsid w:val="002C2D8D"/>
    <w:rsid w:val="002F136B"/>
    <w:rsid w:val="002F4E2E"/>
    <w:rsid w:val="002F5ABE"/>
    <w:rsid w:val="00301C24"/>
    <w:rsid w:val="00304267"/>
    <w:rsid w:val="00304492"/>
    <w:rsid w:val="0030778D"/>
    <w:rsid w:val="00307B66"/>
    <w:rsid w:val="00310965"/>
    <w:rsid w:val="003146B3"/>
    <w:rsid w:val="00315E6E"/>
    <w:rsid w:val="00316F8D"/>
    <w:rsid w:val="00347C4F"/>
    <w:rsid w:val="0035197B"/>
    <w:rsid w:val="00354893"/>
    <w:rsid w:val="00355886"/>
    <w:rsid w:val="003570C6"/>
    <w:rsid w:val="003678EA"/>
    <w:rsid w:val="00367D3D"/>
    <w:rsid w:val="00371998"/>
    <w:rsid w:val="0037301C"/>
    <w:rsid w:val="0037392B"/>
    <w:rsid w:val="00376574"/>
    <w:rsid w:val="00380B18"/>
    <w:rsid w:val="0038325E"/>
    <w:rsid w:val="00385B87"/>
    <w:rsid w:val="003922D2"/>
    <w:rsid w:val="00393F1B"/>
    <w:rsid w:val="003A56CD"/>
    <w:rsid w:val="003B2C98"/>
    <w:rsid w:val="003B5EB1"/>
    <w:rsid w:val="003B622F"/>
    <w:rsid w:val="003D09AE"/>
    <w:rsid w:val="003D2CD8"/>
    <w:rsid w:val="003E2FBD"/>
    <w:rsid w:val="003F065B"/>
    <w:rsid w:val="003F2B2B"/>
    <w:rsid w:val="003F2EEB"/>
    <w:rsid w:val="003F3B65"/>
    <w:rsid w:val="003F5329"/>
    <w:rsid w:val="003F57F7"/>
    <w:rsid w:val="003F6553"/>
    <w:rsid w:val="004050F7"/>
    <w:rsid w:val="00412EB7"/>
    <w:rsid w:val="00421036"/>
    <w:rsid w:val="00423F03"/>
    <w:rsid w:val="0042687E"/>
    <w:rsid w:val="00426E7C"/>
    <w:rsid w:val="004275D3"/>
    <w:rsid w:val="0042763C"/>
    <w:rsid w:val="00432897"/>
    <w:rsid w:val="00444AD6"/>
    <w:rsid w:val="0044715C"/>
    <w:rsid w:val="00450654"/>
    <w:rsid w:val="00452F1B"/>
    <w:rsid w:val="00457762"/>
    <w:rsid w:val="00467479"/>
    <w:rsid w:val="00480198"/>
    <w:rsid w:val="00483A52"/>
    <w:rsid w:val="00484DA7"/>
    <w:rsid w:val="00487B00"/>
    <w:rsid w:val="004908B1"/>
    <w:rsid w:val="00493300"/>
    <w:rsid w:val="0049594D"/>
    <w:rsid w:val="00497438"/>
    <w:rsid w:val="004A34DC"/>
    <w:rsid w:val="004A3511"/>
    <w:rsid w:val="004A7734"/>
    <w:rsid w:val="004B36BA"/>
    <w:rsid w:val="004B6600"/>
    <w:rsid w:val="004B7A3E"/>
    <w:rsid w:val="004C0954"/>
    <w:rsid w:val="004C0DAD"/>
    <w:rsid w:val="004C12F2"/>
    <w:rsid w:val="004C1BBE"/>
    <w:rsid w:val="004C6155"/>
    <w:rsid w:val="004C6A7B"/>
    <w:rsid w:val="004D0427"/>
    <w:rsid w:val="004D5EA0"/>
    <w:rsid w:val="004D70AB"/>
    <w:rsid w:val="004E351F"/>
    <w:rsid w:val="004F3F03"/>
    <w:rsid w:val="004F5C35"/>
    <w:rsid w:val="004F6672"/>
    <w:rsid w:val="00511670"/>
    <w:rsid w:val="005117DE"/>
    <w:rsid w:val="00521A7D"/>
    <w:rsid w:val="00527E3F"/>
    <w:rsid w:val="00527ED5"/>
    <w:rsid w:val="00536873"/>
    <w:rsid w:val="00542023"/>
    <w:rsid w:val="00547D31"/>
    <w:rsid w:val="00552B14"/>
    <w:rsid w:val="00557FC4"/>
    <w:rsid w:val="005600CC"/>
    <w:rsid w:val="005607B0"/>
    <w:rsid w:val="005651FE"/>
    <w:rsid w:val="0057352B"/>
    <w:rsid w:val="00573B47"/>
    <w:rsid w:val="0057419E"/>
    <w:rsid w:val="00577084"/>
    <w:rsid w:val="005808A3"/>
    <w:rsid w:val="0059083C"/>
    <w:rsid w:val="005909B0"/>
    <w:rsid w:val="00596021"/>
    <w:rsid w:val="005964A6"/>
    <w:rsid w:val="0059727F"/>
    <w:rsid w:val="005A4777"/>
    <w:rsid w:val="005A6AE3"/>
    <w:rsid w:val="005B3942"/>
    <w:rsid w:val="005C695B"/>
    <w:rsid w:val="005D7240"/>
    <w:rsid w:val="005E21DD"/>
    <w:rsid w:val="005E25DC"/>
    <w:rsid w:val="005E2739"/>
    <w:rsid w:val="005E2F8F"/>
    <w:rsid w:val="005F1B91"/>
    <w:rsid w:val="005F3FCF"/>
    <w:rsid w:val="005F5A07"/>
    <w:rsid w:val="00601DA2"/>
    <w:rsid w:val="00604F5A"/>
    <w:rsid w:val="0060672A"/>
    <w:rsid w:val="0060740C"/>
    <w:rsid w:val="00607A04"/>
    <w:rsid w:val="0061256F"/>
    <w:rsid w:val="00614B33"/>
    <w:rsid w:val="00614FA8"/>
    <w:rsid w:val="0063510D"/>
    <w:rsid w:val="0063555B"/>
    <w:rsid w:val="00637C60"/>
    <w:rsid w:val="00643A85"/>
    <w:rsid w:val="00647694"/>
    <w:rsid w:val="00651B91"/>
    <w:rsid w:val="00663B2F"/>
    <w:rsid w:val="006656A0"/>
    <w:rsid w:val="00670E51"/>
    <w:rsid w:val="0067321D"/>
    <w:rsid w:val="0067641F"/>
    <w:rsid w:val="00681881"/>
    <w:rsid w:val="00681D9F"/>
    <w:rsid w:val="00682266"/>
    <w:rsid w:val="00685384"/>
    <w:rsid w:val="0068611B"/>
    <w:rsid w:val="00687C29"/>
    <w:rsid w:val="006A439F"/>
    <w:rsid w:val="006A4AB4"/>
    <w:rsid w:val="006A76E7"/>
    <w:rsid w:val="006B17A4"/>
    <w:rsid w:val="006B214C"/>
    <w:rsid w:val="006C6929"/>
    <w:rsid w:val="006C6FD0"/>
    <w:rsid w:val="006D2925"/>
    <w:rsid w:val="006E5049"/>
    <w:rsid w:val="006E636F"/>
    <w:rsid w:val="006F4ACB"/>
    <w:rsid w:val="006F794C"/>
    <w:rsid w:val="00701616"/>
    <w:rsid w:val="0071028D"/>
    <w:rsid w:val="0071541A"/>
    <w:rsid w:val="00715FC2"/>
    <w:rsid w:val="00716F0F"/>
    <w:rsid w:val="0072464A"/>
    <w:rsid w:val="00725382"/>
    <w:rsid w:val="007255E0"/>
    <w:rsid w:val="00732D21"/>
    <w:rsid w:val="00732EC3"/>
    <w:rsid w:val="007335E1"/>
    <w:rsid w:val="0073380B"/>
    <w:rsid w:val="00733C7F"/>
    <w:rsid w:val="007456DF"/>
    <w:rsid w:val="00746043"/>
    <w:rsid w:val="00746EDD"/>
    <w:rsid w:val="0075555D"/>
    <w:rsid w:val="0075606C"/>
    <w:rsid w:val="00777817"/>
    <w:rsid w:val="00781514"/>
    <w:rsid w:val="00783B62"/>
    <w:rsid w:val="00787CAA"/>
    <w:rsid w:val="00796FE1"/>
    <w:rsid w:val="007A08AA"/>
    <w:rsid w:val="007A39FD"/>
    <w:rsid w:val="007A64AA"/>
    <w:rsid w:val="007B64CD"/>
    <w:rsid w:val="007D094C"/>
    <w:rsid w:val="007D598B"/>
    <w:rsid w:val="007E516A"/>
    <w:rsid w:val="007E7362"/>
    <w:rsid w:val="007F1499"/>
    <w:rsid w:val="008026B8"/>
    <w:rsid w:val="00804B2F"/>
    <w:rsid w:val="0081020A"/>
    <w:rsid w:val="00811487"/>
    <w:rsid w:val="00812EDA"/>
    <w:rsid w:val="00821B69"/>
    <w:rsid w:val="00835172"/>
    <w:rsid w:val="00836E0C"/>
    <w:rsid w:val="00847EC1"/>
    <w:rsid w:val="008549F9"/>
    <w:rsid w:val="00862AC0"/>
    <w:rsid w:val="0087139A"/>
    <w:rsid w:val="00890340"/>
    <w:rsid w:val="008915CB"/>
    <w:rsid w:val="00892A02"/>
    <w:rsid w:val="008A0AFF"/>
    <w:rsid w:val="008A10E3"/>
    <w:rsid w:val="008A11C5"/>
    <w:rsid w:val="008A7472"/>
    <w:rsid w:val="008B15D6"/>
    <w:rsid w:val="008B46E0"/>
    <w:rsid w:val="008C7970"/>
    <w:rsid w:val="008D4F36"/>
    <w:rsid w:val="008E5D22"/>
    <w:rsid w:val="008E69B5"/>
    <w:rsid w:val="008F54AF"/>
    <w:rsid w:val="008F6980"/>
    <w:rsid w:val="009026A1"/>
    <w:rsid w:val="00903571"/>
    <w:rsid w:val="0090580B"/>
    <w:rsid w:val="0091211F"/>
    <w:rsid w:val="00914A94"/>
    <w:rsid w:val="009217AD"/>
    <w:rsid w:val="00925AF1"/>
    <w:rsid w:val="0092636B"/>
    <w:rsid w:val="00930314"/>
    <w:rsid w:val="009343B0"/>
    <w:rsid w:val="00934FD0"/>
    <w:rsid w:val="0093501A"/>
    <w:rsid w:val="00936605"/>
    <w:rsid w:val="00942560"/>
    <w:rsid w:val="00946676"/>
    <w:rsid w:val="009504F3"/>
    <w:rsid w:val="00952C0F"/>
    <w:rsid w:val="0095385D"/>
    <w:rsid w:val="00955305"/>
    <w:rsid w:val="00956020"/>
    <w:rsid w:val="00957D16"/>
    <w:rsid w:val="00962A62"/>
    <w:rsid w:val="00966B70"/>
    <w:rsid w:val="009673E9"/>
    <w:rsid w:val="00975392"/>
    <w:rsid w:val="009807E0"/>
    <w:rsid w:val="00981D79"/>
    <w:rsid w:val="0098367B"/>
    <w:rsid w:val="00986D22"/>
    <w:rsid w:val="0099082E"/>
    <w:rsid w:val="009B2A30"/>
    <w:rsid w:val="009B2A46"/>
    <w:rsid w:val="009B6B5F"/>
    <w:rsid w:val="009B742C"/>
    <w:rsid w:val="009C1100"/>
    <w:rsid w:val="009C12B5"/>
    <w:rsid w:val="009C2D6E"/>
    <w:rsid w:val="009C49E1"/>
    <w:rsid w:val="009C4E48"/>
    <w:rsid w:val="009D0359"/>
    <w:rsid w:val="009D17DF"/>
    <w:rsid w:val="009D432A"/>
    <w:rsid w:val="009D6595"/>
    <w:rsid w:val="009E1184"/>
    <w:rsid w:val="009E4768"/>
    <w:rsid w:val="009E71A2"/>
    <w:rsid w:val="009F1990"/>
    <w:rsid w:val="009F7099"/>
    <w:rsid w:val="009F7B0B"/>
    <w:rsid w:val="00A067E6"/>
    <w:rsid w:val="00A0711D"/>
    <w:rsid w:val="00A11677"/>
    <w:rsid w:val="00A13624"/>
    <w:rsid w:val="00A13B00"/>
    <w:rsid w:val="00A2257D"/>
    <w:rsid w:val="00A22DEF"/>
    <w:rsid w:val="00A22E22"/>
    <w:rsid w:val="00A2722E"/>
    <w:rsid w:val="00A33F21"/>
    <w:rsid w:val="00A40E2E"/>
    <w:rsid w:val="00A46DA5"/>
    <w:rsid w:val="00A56745"/>
    <w:rsid w:val="00A65C9D"/>
    <w:rsid w:val="00A70D18"/>
    <w:rsid w:val="00A830C9"/>
    <w:rsid w:val="00A874D9"/>
    <w:rsid w:val="00A904AF"/>
    <w:rsid w:val="00A94AA1"/>
    <w:rsid w:val="00A95987"/>
    <w:rsid w:val="00A96594"/>
    <w:rsid w:val="00AA7EC7"/>
    <w:rsid w:val="00AD28D7"/>
    <w:rsid w:val="00AD3BC4"/>
    <w:rsid w:val="00AD6641"/>
    <w:rsid w:val="00AE07DB"/>
    <w:rsid w:val="00AF15A0"/>
    <w:rsid w:val="00AF384A"/>
    <w:rsid w:val="00AF3CDB"/>
    <w:rsid w:val="00AF4B01"/>
    <w:rsid w:val="00B003B0"/>
    <w:rsid w:val="00B0396D"/>
    <w:rsid w:val="00B04A8E"/>
    <w:rsid w:val="00B12802"/>
    <w:rsid w:val="00B12AEC"/>
    <w:rsid w:val="00B1358D"/>
    <w:rsid w:val="00B169D0"/>
    <w:rsid w:val="00B172A5"/>
    <w:rsid w:val="00B23C9B"/>
    <w:rsid w:val="00B248A7"/>
    <w:rsid w:val="00B26298"/>
    <w:rsid w:val="00B2665F"/>
    <w:rsid w:val="00B35A7E"/>
    <w:rsid w:val="00B40164"/>
    <w:rsid w:val="00B47901"/>
    <w:rsid w:val="00B51358"/>
    <w:rsid w:val="00B52594"/>
    <w:rsid w:val="00B55319"/>
    <w:rsid w:val="00B62549"/>
    <w:rsid w:val="00B628D6"/>
    <w:rsid w:val="00B66D85"/>
    <w:rsid w:val="00B66EA5"/>
    <w:rsid w:val="00B70C04"/>
    <w:rsid w:val="00B70CE7"/>
    <w:rsid w:val="00B73193"/>
    <w:rsid w:val="00B75203"/>
    <w:rsid w:val="00B8091F"/>
    <w:rsid w:val="00B839E8"/>
    <w:rsid w:val="00B93280"/>
    <w:rsid w:val="00BA0C22"/>
    <w:rsid w:val="00BA0F3A"/>
    <w:rsid w:val="00BA3025"/>
    <w:rsid w:val="00BB3BFA"/>
    <w:rsid w:val="00BB75C8"/>
    <w:rsid w:val="00BC0F57"/>
    <w:rsid w:val="00BC2904"/>
    <w:rsid w:val="00BC68C9"/>
    <w:rsid w:val="00BD1C64"/>
    <w:rsid w:val="00BD20C1"/>
    <w:rsid w:val="00BD2142"/>
    <w:rsid w:val="00BD5527"/>
    <w:rsid w:val="00BD5635"/>
    <w:rsid w:val="00BE0E16"/>
    <w:rsid w:val="00BE20E6"/>
    <w:rsid w:val="00BE554E"/>
    <w:rsid w:val="00BE77A3"/>
    <w:rsid w:val="00BF0E0F"/>
    <w:rsid w:val="00BF45E6"/>
    <w:rsid w:val="00C05CEB"/>
    <w:rsid w:val="00C100ED"/>
    <w:rsid w:val="00C103E3"/>
    <w:rsid w:val="00C13751"/>
    <w:rsid w:val="00C16D7A"/>
    <w:rsid w:val="00C17767"/>
    <w:rsid w:val="00C27275"/>
    <w:rsid w:val="00C319C6"/>
    <w:rsid w:val="00C31E5D"/>
    <w:rsid w:val="00C344D7"/>
    <w:rsid w:val="00C34684"/>
    <w:rsid w:val="00C34C59"/>
    <w:rsid w:val="00C35709"/>
    <w:rsid w:val="00C35817"/>
    <w:rsid w:val="00C36A0C"/>
    <w:rsid w:val="00C401AD"/>
    <w:rsid w:val="00C43D54"/>
    <w:rsid w:val="00C44024"/>
    <w:rsid w:val="00C53390"/>
    <w:rsid w:val="00C71DAA"/>
    <w:rsid w:val="00C83A79"/>
    <w:rsid w:val="00C863B2"/>
    <w:rsid w:val="00C9284F"/>
    <w:rsid w:val="00CB04DA"/>
    <w:rsid w:val="00CB5589"/>
    <w:rsid w:val="00CB6390"/>
    <w:rsid w:val="00CB6DD0"/>
    <w:rsid w:val="00CB7DFF"/>
    <w:rsid w:val="00CC6D5A"/>
    <w:rsid w:val="00CC71DE"/>
    <w:rsid w:val="00CD029F"/>
    <w:rsid w:val="00CD0C14"/>
    <w:rsid w:val="00CD41FD"/>
    <w:rsid w:val="00CE0F51"/>
    <w:rsid w:val="00CF1774"/>
    <w:rsid w:val="00CF38B7"/>
    <w:rsid w:val="00CF7109"/>
    <w:rsid w:val="00D00360"/>
    <w:rsid w:val="00D0280E"/>
    <w:rsid w:val="00D05A43"/>
    <w:rsid w:val="00D05CD7"/>
    <w:rsid w:val="00D07841"/>
    <w:rsid w:val="00D11271"/>
    <w:rsid w:val="00D12A7E"/>
    <w:rsid w:val="00D13847"/>
    <w:rsid w:val="00D16754"/>
    <w:rsid w:val="00D20696"/>
    <w:rsid w:val="00D238E4"/>
    <w:rsid w:val="00D23C0A"/>
    <w:rsid w:val="00D343B6"/>
    <w:rsid w:val="00D351D7"/>
    <w:rsid w:val="00D3545A"/>
    <w:rsid w:val="00D36E85"/>
    <w:rsid w:val="00D4012B"/>
    <w:rsid w:val="00D448C0"/>
    <w:rsid w:val="00D455CD"/>
    <w:rsid w:val="00D46E9E"/>
    <w:rsid w:val="00D5064E"/>
    <w:rsid w:val="00D5157A"/>
    <w:rsid w:val="00D538A8"/>
    <w:rsid w:val="00D542EB"/>
    <w:rsid w:val="00D66653"/>
    <w:rsid w:val="00D673A9"/>
    <w:rsid w:val="00D7154C"/>
    <w:rsid w:val="00D73C48"/>
    <w:rsid w:val="00D7461D"/>
    <w:rsid w:val="00D80EBE"/>
    <w:rsid w:val="00D858F2"/>
    <w:rsid w:val="00D86AE3"/>
    <w:rsid w:val="00D921E1"/>
    <w:rsid w:val="00D933F1"/>
    <w:rsid w:val="00D9372C"/>
    <w:rsid w:val="00DA183A"/>
    <w:rsid w:val="00DA19D4"/>
    <w:rsid w:val="00DA294E"/>
    <w:rsid w:val="00DA6754"/>
    <w:rsid w:val="00DB0D18"/>
    <w:rsid w:val="00DC6E0F"/>
    <w:rsid w:val="00DD57A6"/>
    <w:rsid w:val="00DD7864"/>
    <w:rsid w:val="00DE0338"/>
    <w:rsid w:val="00DE3420"/>
    <w:rsid w:val="00DE54B8"/>
    <w:rsid w:val="00DF0185"/>
    <w:rsid w:val="00DF7EC6"/>
    <w:rsid w:val="00E02DE8"/>
    <w:rsid w:val="00E0585F"/>
    <w:rsid w:val="00E075AC"/>
    <w:rsid w:val="00E1117B"/>
    <w:rsid w:val="00E11E13"/>
    <w:rsid w:val="00E22331"/>
    <w:rsid w:val="00E24577"/>
    <w:rsid w:val="00E3308E"/>
    <w:rsid w:val="00E443AA"/>
    <w:rsid w:val="00E46602"/>
    <w:rsid w:val="00E57133"/>
    <w:rsid w:val="00E57E6E"/>
    <w:rsid w:val="00E62E95"/>
    <w:rsid w:val="00E71057"/>
    <w:rsid w:val="00E73860"/>
    <w:rsid w:val="00E77E02"/>
    <w:rsid w:val="00E80728"/>
    <w:rsid w:val="00E82533"/>
    <w:rsid w:val="00E86B2F"/>
    <w:rsid w:val="00E86DBB"/>
    <w:rsid w:val="00E8765E"/>
    <w:rsid w:val="00E93A1F"/>
    <w:rsid w:val="00EA0C4D"/>
    <w:rsid w:val="00EA3F00"/>
    <w:rsid w:val="00EB6AB3"/>
    <w:rsid w:val="00EB7D67"/>
    <w:rsid w:val="00EC7338"/>
    <w:rsid w:val="00ED143F"/>
    <w:rsid w:val="00EE5076"/>
    <w:rsid w:val="00EF0385"/>
    <w:rsid w:val="00F0132F"/>
    <w:rsid w:val="00F06B32"/>
    <w:rsid w:val="00F16500"/>
    <w:rsid w:val="00F25100"/>
    <w:rsid w:val="00F379E5"/>
    <w:rsid w:val="00F40EC6"/>
    <w:rsid w:val="00F41F11"/>
    <w:rsid w:val="00F45FE2"/>
    <w:rsid w:val="00F46505"/>
    <w:rsid w:val="00F617C7"/>
    <w:rsid w:val="00F65132"/>
    <w:rsid w:val="00F7454D"/>
    <w:rsid w:val="00F74874"/>
    <w:rsid w:val="00F76D31"/>
    <w:rsid w:val="00F77915"/>
    <w:rsid w:val="00F824B5"/>
    <w:rsid w:val="00F875C4"/>
    <w:rsid w:val="00F97F6F"/>
    <w:rsid w:val="00FA19E3"/>
    <w:rsid w:val="00FA6EAA"/>
    <w:rsid w:val="00FA6F9F"/>
    <w:rsid w:val="00FA7855"/>
    <w:rsid w:val="00FB370A"/>
    <w:rsid w:val="00FB379B"/>
    <w:rsid w:val="00FB3F67"/>
    <w:rsid w:val="00FB4FF5"/>
    <w:rsid w:val="00FB5597"/>
    <w:rsid w:val="00FB5FBB"/>
    <w:rsid w:val="00FC4913"/>
    <w:rsid w:val="00FD0B7C"/>
    <w:rsid w:val="00FD1B3D"/>
    <w:rsid w:val="00FD42AE"/>
    <w:rsid w:val="00FD4FB5"/>
    <w:rsid w:val="00FD5E63"/>
    <w:rsid w:val="00FD65BA"/>
    <w:rsid w:val="00FE1EC6"/>
    <w:rsid w:val="00FF6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CE6C"/>
  <w15:docId w15:val="{FD6A3E9C-0645-4A4A-99F6-B3EF1E3E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9"/>
    <w:qFormat/>
    <w:rsid w:val="0012799B"/>
    <w:pPr>
      <w:keepNext/>
      <w:spacing w:after="0" w:line="240" w:lineRule="auto"/>
      <w:ind w:left="2160" w:firstLine="720"/>
      <w:outlineLvl w:val="0"/>
    </w:pPr>
    <w:rPr>
      <w:rFonts w:ascii="Arial" w:eastAsia="Arial Unicode MS"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4F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4FA8"/>
    <w:rPr>
      <w:rFonts w:ascii="Tahoma" w:hAnsi="Tahoma" w:cs="Tahoma"/>
      <w:sz w:val="16"/>
      <w:szCs w:val="16"/>
    </w:rPr>
  </w:style>
  <w:style w:type="paragraph" w:styleId="Web">
    <w:name w:val="Normal (Web)"/>
    <w:basedOn w:val="a"/>
    <w:rsid w:val="00607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E1117B"/>
    <w:pPr>
      <w:ind w:left="720"/>
      <w:contextualSpacing/>
    </w:pPr>
  </w:style>
  <w:style w:type="table" w:styleId="a5">
    <w:name w:val="Table Grid"/>
    <w:basedOn w:val="a1"/>
    <w:uiPriority w:val="39"/>
    <w:rsid w:val="0059083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83C"/>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6">
    <w:name w:val="header"/>
    <w:basedOn w:val="a"/>
    <w:link w:val="Char0"/>
    <w:uiPriority w:val="99"/>
    <w:unhideWhenUsed/>
    <w:rsid w:val="001B7889"/>
    <w:pPr>
      <w:tabs>
        <w:tab w:val="center" w:pos="4153"/>
        <w:tab w:val="right" w:pos="8306"/>
      </w:tabs>
      <w:spacing w:after="0" w:line="240" w:lineRule="auto"/>
    </w:pPr>
  </w:style>
  <w:style w:type="character" w:customStyle="1" w:styleId="Char0">
    <w:name w:val="Κεφαλίδα Char"/>
    <w:basedOn w:val="a0"/>
    <w:link w:val="a6"/>
    <w:uiPriority w:val="99"/>
    <w:rsid w:val="001B7889"/>
  </w:style>
  <w:style w:type="paragraph" w:styleId="a7">
    <w:name w:val="footer"/>
    <w:basedOn w:val="a"/>
    <w:link w:val="Char1"/>
    <w:uiPriority w:val="99"/>
    <w:unhideWhenUsed/>
    <w:rsid w:val="001B7889"/>
    <w:pPr>
      <w:tabs>
        <w:tab w:val="center" w:pos="4153"/>
        <w:tab w:val="right" w:pos="8306"/>
      </w:tabs>
      <w:spacing w:after="0" w:line="240" w:lineRule="auto"/>
    </w:pPr>
  </w:style>
  <w:style w:type="character" w:customStyle="1" w:styleId="Char1">
    <w:name w:val="Υποσέλιδο Char"/>
    <w:basedOn w:val="a0"/>
    <w:link w:val="a7"/>
    <w:uiPriority w:val="99"/>
    <w:rsid w:val="001B7889"/>
  </w:style>
  <w:style w:type="character" w:styleId="a8">
    <w:name w:val="Strong"/>
    <w:basedOn w:val="a0"/>
    <w:uiPriority w:val="22"/>
    <w:qFormat/>
    <w:rsid w:val="00930314"/>
    <w:rPr>
      <w:b/>
      <w:bCs/>
    </w:rPr>
  </w:style>
  <w:style w:type="paragraph" w:customStyle="1" w:styleId="Item">
    <w:name w:val="Item"/>
    <w:basedOn w:val="a"/>
    <w:rsid w:val="00930314"/>
    <w:pPr>
      <w:suppressAutoHyphens/>
      <w:spacing w:after="0" w:line="240" w:lineRule="auto"/>
    </w:pPr>
    <w:rPr>
      <w:rFonts w:ascii="Times New Roman" w:eastAsia="Times New Roman" w:hAnsi="Times New Roman" w:cs="Times New Roman"/>
      <w:color w:val="00000A"/>
      <w:sz w:val="24"/>
      <w:szCs w:val="24"/>
      <w:lang w:val="en-GB"/>
    </w:rPr>
  </w:style>
  <w:style w:type="character" w:customStyle="1" w:styleId="1Char">
    <w:name w:val="Επικεφαλίδα 1 Char"/>
    <w:basedOn w:val="a0"/>
    <w:link w:val="1"/>
    <w:uiPriority w:val="99"/>
    <w:rsid w:val="0012799B"/>
    <w:rPr>
      <w:rFonts w:ascii="Arial" w:eastAsia="Arial Unicode MS" w:hAnsi="Arial" w:cs="Times New Roman"/>
      <w:b/>
      <w:bCs/>
      <w:sz w:val="20"/>
      <w:szCs w:val="20"/>
      <w:lang w:eastAsia="el-GR"/>
    </w:rPr>
  </w:style>
  <w:style w:type="paragraph" w:customStyle="1" w:styleId="Style1">
    <w:name w:val="Style1"/>
    <w:basedOn w:val="a"/>
    <w:uiPriority w:val="99"/>
    <w:rsid w:val="0012799B"/>
    <w:pPr>
      <w:widowControl w:val="0"/>
      <w:autoSpaceDE w:val="0"/>
      <w:autoSpaceDN w:val="0"/>
      <w:adjustRightInd w:val="0"/>
      <w:spacing w:after="0" w:line="240" w:lineRule="exact"/>
    </w:pPr>
    <w:rPr>
      <w:rFonts w:ascii="Tahoma" w:eastAsia="Times New Roman" w:hAnsi="Tahoma" w:cs="Tahoma"/>
      <w:sz w:val="24"/>
      <w:szCs w:val="24"/>
      <w:lang w:eastAsia="el-GR"/>
    </w:rPr>
  </w:style>
  <w:style w:type="character" w:customStyle="1" w:styleId="FontStyle34">
    <w:name w:val="Font Style34"/>
    <w:uiPriority w:val="99"/>
    <w:rsid w:val="0012799B"/>
    <w:rPr>
      <w:rFonts w:ascii="Tahoma" w:hAnsi="Tahoma" w:cs="Tahoma"/>
      <w:b/>
      <w:bCs/>
      <w:sz w:val="18"/>
      <w:szCs w:val="18"/>
    </w:rPr>
  </w:style>
  <w:style w:type="character" w:customStyle="1" w:styleId="FontStyle35">
    <w:name w:val="Font Style35"/>
    <w:uiPriority w:val="99"/>
    <w:rsid w:val="0012799B"/>
    <w:rPr>
      <w:rFonts w:ascii="Tahoma" w:hAnsi="Tahoma" w:cs="Tahoma"/>
      <w:sz w:val="18"/>
      <w:szCs w:val="18"/>
    </w:rPr>
  </w:style>
  <w:style w:type="character" w:styleId="-">
    <w:name w:val="Hyperlink"/>
    <w:uiPriority w:val="99"/>
    <w:unhideWhenUsed/>
    <w:rsid w:val="000C71E1"/>
    <w:rPr>
      <w:color w:val="0000FF"/>
      <w:u w:val="single"/>
    </w:rPr>
  </w:style>
  <w:style w:type="table" w:customStyle="1" w:styleId="10">
    <w:name w:val="Πλέγμα πίνακα1"/>
    <w:basedOn w:val="a1"/>
    <w:next w:val="a5"/>
    <w:rsid w:val="00B2665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Char2"/>
    <w:uiPriority w:val="1"/>
    <w:qFormat/>
    <w:rsid w:val="00C100ED"/>
    <w:pPr>
      <w:widowControl w:val="0"/>
      <w:autoSpaceDE w:val="0"/>
      <w:autoSpaceDN w:val="0"/>
      <w:spacing w:after="0" w:line="240" w:lineRule="auto"/>
    </w:pPr>
    <w:rPr>
      <w:rFonts w:ascii="Verdana" w:eastAsia="Verdana" w:hAnsi="Verdana" w:cs="Verdana"/>
      <w:sz w:val="18"/>
      <w:szCs w:val="18"/>
      <w:lang w:val="en-US"/>
    </w:rPr>
  </w:style>
  <w:style w:type="character" w:customStyle="1" w:styleId="Char2">
    <w:name w:val="Σώμα κειμένου Char"/>
    <w:basedOn w:val="a0"/>
    <w:link w:val="a9"/>
    <w:uiPriority w:val="1"/>
    <w:rsid w:val="00C100ED"/>
    <w:rPr>
      <w:rFonts w:ascii="Verdana" w:eastAsia="Verdana" w:hAnsi="Verdana" w:cs="Verdan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44D6-C49D-4ABA-A14A-01604A13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2933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matsouka</dc:creator>
  <cp:lastModifiedBy>ΒΙΚΥ ΜΑΤΣΟΥΚΑ</cp:lastModifiedBy>
  <cp:revision>6</cp:revision>
  <cp:lastPrinted>2021-07-16T08:38:00Z</cp:lastPrinted>
  <dcterms:created xsi:type="dcterms:W3CDTF">2022-08-01T12:10:00Z</dcterms:created>
  <dcterms:modified xsi:type="dcterms:W3CDTF">2022-08-01T12:11:00Z</dcterms:modified>
</cp:coreProperties>
</file>